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FE" w:rsidRPr="005774F4" w:rsidRDefault="00752AFE" w:rsidP="00752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Cs/>
          <w:color w:val="000000"/>
          <w:szCs w:val="27"/>
        </w:rPr>
      </w:pPr>
      <w:r w:rsidRPr="005774F4">
        <w:rPr>
          <w:rFonts w:ascii="Arial" w:hAnsi="Arial" w:cs="Arial"/>
          <w:b/>
          <w:iCs/>
          <w:color w:val="000000"/>
          <w:szCs w:val="27"/>
        </w:rPr>
        <w:t>Brighton High School</w:t>
      </w:r>
    </w:p>
    <w:p w:rsidR="00086680" w:rsidRPr="005774F4" w:rsidRDefault="00086680" w:rsidP="00752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Cs/>
          <w:color w:val="000000"/>
          <w:szCs w:val="27"/>
        </w:rPr>
      </w:pPr>
      <w:proofErr w:type="gramStart"/>
      <w:r w:rsidRPr="005774F4">
        <w:rPr>
          <w:rFonts w:ascii="Arial" w:hAnsi="Arial" w:cs="Arial"/>
          <w:b/>
          <w:bCs/>
          <w:iCs/>
          <w:color w:val="000000"/>
          <w:szCs w:val="27"/>
        </w:rPr>
        <w:t>iPad</w:t>
      </w:r>
      <w:proofErr w:type="gramEnd"/>
      <w:r w:rsidRPr="005774F4">
        <w:rPr>
          <w:rFonts w:ascii="Arial" w:hAnsi="Arial" w:cs="Arial"/>
          <w:b/>
          <w:bCs/>
          <w:iCs/>
          <w:color w:val="000000"/>
          <w:szCs w:val="27"/>
        </w:rPr>
        <w:t xml:space="preserve"> Policy, Procedures, and Information</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rPr>
      </w:pPr>
      <w:proofErr w:type="gramStart"/>
      <w:r w:rsidRPr="00890799">
        <w:rPr>
          <w:rFonts w:ascii="Arial" w:hAnsi="Arial" w:cs="Arial"/>
          <w:b/>
          <w:bCs/>
          <w:color w:val="000000"/>
          <w:sz w:val="20"/>
        </w:rPr>
        <w:t>iPad</w:t>
      </w:r>
      <w:proofErr w:type="gramEnd"/>
      <w:r w:rsidRPr="00890799">
        <w:rPr>
          <w:rFonts w:ascii="Arial" w:hAnsi="Arial" w:cs="Arial"/>
          <w:b/>
          <w:bCs/>
          <w:color w:val="000000"/>
          <w:sz w:val="20"/>
        </w:rPr>
        <w:t xml:space="preserve"> Program</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890799">
        <w:rPr>
          <w:rFonts w:ascii="Arial" w:hAnsi="Arial" w:cs="Arial"/>
          <w:color w:val="000000"/>
          <w:sz w:val="20"/>
          <w:szCs w:val="21"/>
        </w:rPr>
        <w:t xml:space="preserve">The focus of the iPad program at </w:t>
      </w:r>
      <w:r w:rsidR="00E4406A" w:rsidRPr="00890799">
        <w:rPr>
          <w:rFonts w:ascii="Arial" w:hAnsi="Arial" w:cs="Arial"/>
          <w:color w:val="000000"/>
          <w:sz w:val="20"/>
          <w:szCs w:val="21"/>
        </w:rPr>
        <w:t>Brighton</w:t>
      </w:r>
      <w:r w:rsidRPr="00890799">
        <w:rPr>
          <w:rFonts w:ascii="Arial" w:hAnsi="Arial" w:cs="Arial"/>
          <w:color w:val="000000"/>
          <w:sz w:val="20"/>
          <w:szCs w:val="21"/>
        </w:rPr>
        <w:t xml:space="preserve"> High School is to provide tools and resources to the 21</w:t>
      </w:r>
      <w:r w:rsidRPr="00890799">
        <w:rPr>
          <w:rFonts w:ascii="Arial" w:hAnsi="Arial" w:cs="Arial"/>
          <w:color w:val="000000"/>
          <w:sz w:val="20"/>
          <w:szCs w:val="13"/>
        </w:rPr>
        <w:t xml:space="preserve">st </w:t>
      </w:r>
      <w:r w:rsidRPr="00890799">
        <w:rPr>
          <w:rFonts w:ascii="Arial" w:hAnsi="Arial" w:cs="Arial"/>
          <w:color w:val="000000"/>
          <w:sz w:val="20"/>
          <w:szCs w:val="21"/>
        </w:rPr>
        <w:t xml:space="preserve">Century Learner. Excellence in education requires that technology be seamlessly integrated throughout the educational program. Increasing access to technology is essential for that future, and one of the learning tools of these twenty-first century students is the iPad computer. </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General Precautions</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The iPad is school property and all users will follow this policy and the </w:t>
      </w:r>
      <w:r w:rsidR="006C20E1">
        <w:rPr>
          <w:rFonts w:ascii="Arial" w:hAnsi="Arial" w:cs="Arial"/>
          <w:color w:val="000000"/>
          <w:sz w:val="20"/>
          <w:szCs w:val="19"/>
        </w:rPr>
        <w:t xml:space="preserve">Brighton </w:t>
      </w:r>
      <w:r w:rsidRPr="00890799">
        <w:rPr>
          <w:rFonts w:ascii="Arial" w:hAnsi="Arial" w:cs="Arial"/>
          <w:color w:val="000000"/>
          <w:sz w:val="20"/>
          <w:szCs w:val="19"/>
        </w:rPr>
        <w:t>acceptable use policy for technology.</w:t>
      </w:r>
    </w:p>
    <w:p w:rsidR="00086680" w:rsidRPr="00890799" w:rsidRDefault="00086680" w:rsidP="00732AB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Cords and cables must be inserted carefully into the iPad to prevent damage. </w:t>
      </w:r>
    </w:p>
    <w:p w:rsidR="00086680" w:rsidRPr="00890799" w:rsidRDefault="00086680" w:rsidP="00732AB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iPads must remain free of any writing, drawing, stickers, or labels that are not the property </w:t>
      </w:r>
    </w:p>
    <w:p w:rsidR="00086680" w:rsidRPr="00890799" w:rsidRDefault="00732AB3" w:rsidP="00732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ab/>
      </w:r>
      <w:proofErr w:type="gramStart"/>
      <w:r w:rsidR="00086680" w:rsidRPr="00890799">
        <w:rPr>
          <w:rFonts w:ascii="Arial" w:hAnsi="Arial" w:cs="Arial"/>
          <w:color w:val="000000"/>
          <w:sz w:val="20"/>
          <w:szCs w:val="19"/>
        </w:rPr>
        <w:t>of</w:t>
      </w:r>
      <w:proofErr w:type="gramEnd"/>
      <w:r w:rsidR="00086680" w:rsidRPr="00890799">
        <w:rPr>
          <w:rFonts w:ascii="Arial" w:hAnsi="Arial" w:cs="Arial"/>
          <w:color w:val="000000"/>
          <w:sz w:val="20"/>
          <w:szCs w:val="19"/>
        </w:rPr>
        <w:t xml:space="preserve"> the Canyons School District.</w:t>
      </w:r>
    </w:p>
    <w:p w:rsidR="006C20E1" w:rsidRPr="00234AF7" w:rsidRDefault="00234AF7" w:rsidP="00234AF7">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234AF7">
        <w:rPr>
          <w:rFonts w:ascii="Arial" w:hAnsi="Arial" w:cs="Arial"/>
          <w:color w:val="000000"/>
          <w:sz w:val="20"/>
          <w:szCs w:val="19"/>
        </w:rPr>
        <w:t>Care should be taken to avoid</w:t>
      </w:r>
      <w:r w:rsidR="00086680" w:rsidRPr="00234AF7">
        <w:rPr>
          <w:rFonts w:ascii="Arial" w:hAnsi="Arial" w:cs="Arial"/>
          <w:color w:val="000000"/>
          <w:sz w:val="20"/>
          <w:szCs w:val="19"/>
        </w:rPr>
        <w:t xml:space="preserve"> placing too much pressure and weight on the iPad</w:t>
      </w:r>
    </w:p>
    <w:p w:rsidR="00086680" w:rsidRPr="00890799" w:rsidRDefault="006C20E1" w:rsidP="006C2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19"/>
        </w:rPr>
      </w:pPr>
      <w:r w:rsidRPr="00234AF7">
        <w:rPr>
          <w:rFonts w:ascii="Arial" w:hAnsi="Arial" w:cs="Arial"/>
          <w:color w:val="000000"/>
          <w:sz w:val="20"/>
          <w:szCs w:val="19"/>
        </w:rPr>
        <w:t xml:space="preserve"> </w:t>
      </w:r>
      <w:r>
        <w:rPr>
          <w:rFonts w:ascii="Arial" w:hAnsi="Arial" w:cs="Arial"/>
          <w:color w:val="000000"/>
          <w:sz w:val="20"/>
          <w:szCs w:val="19"/>
        </w:rPr>
        <w:t xml:space="preserve">   </w:t>
      </w:r>
      <w:proofErr w:type="gramStart"/>
      <w:r w:rsidRPr="00890799">
        <w:rPr>
          <w:rFonts w:ascii="Arial" w:hAnsi="Arial" w:cs="Arial"/>
          <w:color w:val="000000"/>
          <w:sz w:val="20"/>
          <w:szCs w:val="19"/>
        </w:rPr>
        <w:t>screen</w:t>
      </w:r>
      <w:proofErr w:type="gramEnd"/>
      <w:r w:rsidRPr="00890799">
        <w:rPr>
          <w:rFonts w:ascii="Arial" w:hAnsi="Arial" w:cs="Arial"/>
          <w:color w:val="000000"/>
          <w:sz w:val="20"/>
          <w:szCs w:val="19"/>
        </w:rPr>
        <w:t>.</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Screensavers/Background photos</w:t>
      </w:r>
    </w:p>
    <w:p w:rsidR="00732AB3" w:rsidRPr="00890799" w:rsidRDefault="005F1B74" w:rsidP="00732AB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Inappropriate media may not be used as a screensaver or background photo. </w:t>
      </w:r>
    </w:p>
    <w:p w:rsidR="005F1B74" w:rsidRPr="00890799" w:rsidRDefault="005F1B74" w:rsidP="00732AB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Presence of guns, weapons, pornographic materials, inappro</w:t>
      </w:r>
      <w:r w:rsidR="00732AB3" w:rsidRPr="00890799">
        <w:rPr>
          <w:rFonts w:ascii="Arial" w:hAnsi="Arial" w:cs="Arial"/>
          <w:color w:val="000000"/>
          <w:sz w:val="20"/>
          <w:szCs w:val="19"/>
        </w:rPr>
        <w:t xml:space="preserve">priate language, alcohol, drug, </w:t>
      </w:r>
      <w:proofErr w:type="gramStart"/>
      <w:r w:rsidRPr="00890799">
        <w:rPr>
          <w:rFonts w:ascii="Arial" w:hAnsi="Arial" w:cs="Arial"/>
          <w:color w:val="000000"/>
          <w:sz w:val="20"/>
          <w:szCs w:val="19"/>
        </w:rPr>
        <w:t>gang</w:t>
      </w:r>
      <w:proofErr w:type="gramEnd"/>
      <w:r w:rsidRPr="00890799">
        <w:rPr>
          <w:rFonts w:ascii="Arial" w:hAnsi="Arial" w:cs="Arial"/>
          <w:color w:val="000000"/>
          <w:sz w:val="20"/>
          <w:szCs w:val="19"/>
        </w:rPr>
        <w:t xml:space="preserve"> related symbols or pictures will result in disciplinary actions.</w:t>
      </w:r>
    </w:p>
    <w:p w:rsidR="005F1B74" w:rsidRPr="00890799" w:rsidRDefault="005F1B74" w:rsidP="00732AB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Passwords are not to be used.</w:t>
      </w:r>
    </w:p>
    <w:p w:rsidR="00086680" w:rsidRPr="00890799" w:rsidRDefault="00086680" w:rsidP="005F1B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Sound, Music, Games, or Programs</w:t>
      </w:r>
    </w:p>
    <w:p w:rsidR="00086680" w:rsidRPr="00890799" w:rsidRDefault="00086680" w:rsidP="00732A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Sound must be muted at all times unless permission is obtained from the teacher for </w:t>
      </w:r>
    </w:p>
    <w:p w:rsidR="00086680" w:rsidRPr="00890799" w:rsidRDefault="00732AB3" w:rsidP="00732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ab/>
      </w:r>
      <w:proofErr w:type="gramStart"/>
      <w:r w:rsidR="00086680" w:rsidRPr="00890799">
        <w:rPr>
          <w:rFonts w:ascii="Arial" w:hAnsi="Arial" w:cs="Arial"/>
          <w:color w:val="000000"/>
          <w:sz w:val="20"/>
          <w:szCs w:val="19"/>
        </w:rPr>
        <w:t>instructional</w:t>
      </w:r>
      <w:proofErr w:type="gramEnd"/>
      <w:r w:rsidR="00086680" w:rsidRPr="00890799">
        <w:rPr>
          <w:rFonts w:ascii="Arial" w:hAnsi="Arial" w:cs="Arial"/>
          <w:color w:val="000000"/>
          <w:sz w:val="20"/>
          <w:szCs w:val="19"/>
        </w:rPr>
        <w:t xml:space="preserve"> purposes.</w:t>
      </w:r>
    </w:p>
    <w:p w:rsidR="00086680" w:rsidRPr="00890799" w:rsidRDefault="00086680" w:rsidP="00732A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Internet Games are not allowed on the iPads. If game apps are installed, it will be with </w:t>
      </w:r>
    </w:p>
    <w:p w:rsidR="00086680" w:rsidRPr="00890799" w:rsidRDefault="00732AB3" w:rsidP="00732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ab/>
      </w:r>
      <w:proofErr w:type="gramStart"/>
      <w:r w:rsidR="00E4406A" w:rsidRPr="00890799">
        <w:rPr>
          <w:rFonts w:ascii="Arial" w:hAnsi="Arial" w:cs="Arial"/>
          <w:color w:val="000000"/>
          <w:sz w:val="20"/>
          <w:szCs w:val="19"/>
        </w:rPr>
        <w:t>Brighton</w:t>
      </w:r>
      <w:r w:rsidR="00CC013A">
        <w:rPr>
          <w:rFonts w:ascii="Arial" w:hAnsi="Arial" w:cs="Arial"/>
          <w:color w:val="000000"/>
          <w:sz w:val="20"/>
          <w:szCs w:val="19"/>
        </w:rPr>
        <w:t xml:space="preserve"> staff authorization.</w:t>
      </w:r>
      <w:proofErr w:type="gramEnd"/>
    </w:p>
    <w:p w:rsidR="00086680" w:rsidRDefault="00086680" w:rsidP="00732A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All software/Apps must be district provided. Data Storage will be through apps on the iPad</w:t>
      </w:r>
      <w:r w:rsidR="005F1B74" w:rsidRPr="00890799">
        <w:rPr>
          <w:rFonts w:ascii="Arial" w:hAnsi="Arial" w:cs="Arial"/>
          <w:color w:val="000000"/>
          <w:sz w:val="20"/>
          <w:szCs w:val="19"/>
        </w:rPr>
        <w:t xml:space="preserve"> </w:t>
      </w:r>
      <w:r w:rsidR="00732AB3" w:rsidRPr="00890799">
        <w:rPr>
          <w:rFonts w:ascii="Arial" w:hAnsi="Arial" w:cs="Arial"/>
          <w:color w:val="000000"/>
          <w:sz w:val="20"/>
          <w:szCs w:val="19"/>
        </w:rPr>
        <w:t xml:space="preserve">and </w:t>
      </w:r>
      <w:r w:rsidRPr="00890799">
        <w:rPr>
          <w:rFonts w:ascii="Arial" w:hAnsi="Arial" w:cs="Arial"/>
          <w:color w:val="000000"/>
          <w:sz w:val="20"/>
          <w:szCs w:val="19"/>
        </w:rPr>
        <w:t>email to a server location.</w:t>
      </w:r>
    </w:p>
    <w:p w:rsidR="00A170F5" w:rsidRPr="00890799" w:rsidRDefault="00A170F5" w:rsidP="00732AB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rsidR="00086680" w:rsidRPr="00A170F5"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A170F5">
        <w:rPr>
          <w:rFonts w:ascii="Arial" w:hAnsi="Arial" w:cs="Arial"/>
          <w:b/>
          <w:bCs/>
          <w:color w:val="000000"/>
          <w:sz w:val="20"/>
          <w:szCs w:val="19"/>
        </w:rPr>
        <w:t>Saving to the iPad/Home Directory</w:t>
      </w:r>
    </w:p>
    <w:p w:rsidR="00086680" w:rsidRPr="00CE49AA" w:rsidRDefault="00086680" w:rsidP="00732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
          <w:color w:val="000000"/>
          <w:sz w:val="20"/>
          <w:szCs w:val="19"/>
        </w:rPr>
      </w:pPr>
      <w:r w:rsidRPr="00890799">
        <w:rPr>
          <w:rFonts w:ascii="Arial" w:hAnsi="Arial" w:cs="Arial"/>
          <w:color w:val="000000"/>
          <w:sz w:val="20"/>
          <w:szCs w:val="19"/>
        </w:rPr>
        <w:t xml:space="preserve">Students may save work to the home directory on the iPad. It is recommended students e-mail documents to </w:t>
      </w:r>
      <w:r w:rsidR="005F1B74" w:rsidRPr="00890799">
        <w:rPr>
          <w:rFonts w:ascii="Arial" w:hAnsi="Arial" w:cs="Arial"/>
          <w:color w:val="000000"/>
          <w:sz w:val="20"/>
          <w:szCs w:val="19"/>
        </w:rPr>
        <w:t>himself or herself</w:t>
      </w:r>
      <w:r w:rsidRPr="00890799">
        <w:rPr>
          <w:rFonts w:ascii="Arial" w:hAnsi="Arial" w:cs="Arial"/>
          <w:color w:val="000000"/>
          <w:sz w:val="20"/>
          <w:szCs w:val="19"/>
        </w:rPr>
        <w:t xml:space="preserve"> for storage on a flash drive or District server. Storage space will be available on the iPad—BUT it will NOT be backed up in case of re-imaging. It is the student’s responsibility to ensure that work is not lost due to mechanical failure or accidental deletion. </w:t>
      </w:r>
      <w:proofErr w:type="gramStart"/>
      <w:r w:rsidRPr="00CE49AA">
        <w:rPr>
          <w:rFonts w:cs="Arial"/>
          <w:b/>
          <w:i/>
          <w:color w:val="000000"/>
          <w:sz w:val="20"/>
          <w:szCs w:val="19"/>
        </w:rPr>
        <w:t>iPad</w:t>
      </w:r>
      <w:proofErr w:type="gramEnd"/>
      <w:r w:rsidRPr="00CE49AA">
        <w:rPr>
          <w:rFonts w:cs="Arial"/>
          <w:b/>
          <w:i/>
          <w:color w:val="000000"/>
          <w:sz w:val="20"/>
          <w:szCs w:val="19"/>
        </w:rPr>
        <w:t xml:space="preserve"> malfunctions are not an acceptable excuse for not submitting work.</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Originally Installed Software</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The software/Apps originally installed by </w:t>
      </w:r>
      <w:r w:rsidR="00E4406A" w:rsidRPr="00890799">
        <w:rPr>
          <w:rFonts w:ascii="Arial" w:hAnsi="Arial" w:cs="Arial"/>
          <w:color w:val="000000"/>
          <w:sz w:val="20"/>
          <w:szCs w:val="19"/>
        </w:rPr>
        <w:t>BRIGHTON</w:t>
      </w:r>
      <w:r w:rsidRPr="00890799">
        <w:rPr>
          <w:rFonts w:ascii="Arial" w:hAnsi="Arial" w:cs="Arial"/>
          <w:color w:val="000000"/>
          <w:sz w:val="20"/>
          <w:szCs w:val="19"/>
        </w:rPr>
        <w:t xml:space="preserve"> must remain on the iPad in usable condition and be easily accessible at all times. From time to time the school may add software applications for use in a particular course. The licenses for this software require that the software be deleted from iPads at the completion of the course. Periodic checks of iPads will be made to ensure that students have not removed required apps.</w:t>
      </w:r>
    </w:p>
    <w:p w:rsidR="00732AB3" w:rsidRPr="00890799" w:rsidRDefault="008453F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ab/>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Inspection</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Students may be selected at random to provide their iPad for inspection.</w:t>
      </w:r>
    </w:p>
    <w:p w:rsidR="00732AB3" w:rsidRPr="00890799" w:rsidRDefault="008453F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ab/>
      </w:r>
    </w:p>
    <w:p w:rsidR="00A170F5"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A</w:t>
      </w:r>
      <w:r w:rsidR="00A170F5">
        <w:rPr>
          <w:rFonts w:ascii="Arial" w:hAnsi="Arial" w:cs="Arial"/>
          <w:b/>
          <w:bCs/>
          <w:color w:val="000000"/>
          <w:sz w:val="20"/>
          <w:szCs w:val="19"/>
        </w:rPr>
        <w:t>cceptable Use</w:t>
      </w:r>
    </w:p>
    <w:p w:rsidR="00086680" w:rsidRPr="00890799" w:rsidRDefault="00BE3D6B"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The use of Brighton </w:t>
      </w:r>
      <w:r w:rsidR="00086680" w:rsidRPr="00890799">
        <w:rPr>
          <w:rFonts w:ascii="Arial" w:hAnsi="Arial" w:cs="Arial"/>
          <w:color w:val="000000"/>
          <w:sz w:val="20"/>
          <w:szCs w:val="19"/>
        </w:rPr>
        <w:t xml:space="preserve">technology resources is a privilege, not a right. This policy is provided to make all users aware of the responsibilities associated with efficient, ethical, and lawful use of technology resources. If a person violates any of the User Terms and Conditions named in this policy, privileges may be terminated, access to the school district technology resources may be denied, and the appropriate disciplinary action shall be applied. The </w:t>
      </w:r>
      <w:r>
        <w:rPr>
          <w:rFonts w:ascii="Arial" w:hAnsi="Arial" w:cs="Arial"/>
          <w:color w:val="000000"/>
          <w:sz w:val="20"/>
          <w:szCs w:val="19"/>
        </w:rPr>
        <w:t>Brighton Student Code of Conduct will</w:t>
      </w:r>
      <w:r w:rsidR="00086680" w:rsidRPr="00890799">
        <w:rPr>
          <w:rFonts w:ascii="Arial" w:hAnsi="Arial" w:cs="Arial"/>
          <w:color w:val="000000"/>
          <w:sz w:val="20"/>
          <w:szCs w:val="19"/>
        </w:rPr>
        <w:t xml:space="preserve"> be applied to student infractions.</w:t>
      </w:r>
    </w:p>
    <w:p w:rsidR="00086680" w:rsidRPr="00BE3D6B"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color w:val="000000"/>
          <w:sz w:val="20"/>
          <w:szCs w:val="19"/>
        </w:rPr>
      </w:pPr>
      <w:r w:rsidRPr="00BE3D6B">
        <w:rPr>
          <w:rFonts w:cs="Arial"/>
          <w:b/>
          <w:bCs/>
          <w:i/>
          <w:color w:val="000000"/>
          <w:sz w:val="20"/>
          <w:szCs w:val="19"/>
        </w:rPr>
        <w:lastRenderedPageBreak/>
        <w:t>Violations may result in disciplinary action up to and including suspension/ expulsion for students. When applicable, law enforcement agencies may be involved.</w:t>
      </w:r>
    </w:p>
    <w:p w:rsidR="008453F9" w:rsidRPr="002D00FB" w:rsidRDefault="008453F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ab/>
      </w:r>
      <w:r w:rsidRPr="00890799">
        <w:rPr>
          <w:rFonts w:ascii="Arial" w:hAnsi="Arial" w:cs="Arial"/>
          <w:color w:val="000000"/>
          <w:sz w:val="20"/>
          <w:szCs w:val="19"/>
        </w:rPr>
        <w:tab/>
        <w:t xml:space="preserve">    </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Students are Responsibilities for:</w:t>
      </w:r>
    </w:p>
    <w:p w:rsidR="008453F9" w:rsidRPr="00890799" w:rsidRDefault="00086680" w:rsidP="002B4A0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Using computers/devices in a responsible and ethical manner. </w:t>
      </w:r>
    </w:p>
    <w:p w:rsidR="008453F9" w:rsidRPr="00890799" w:rsidRDefault="00086680" w:rsidP="002B4A0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Obeying general school rules concerning behavior and communication that apply to iPad/computer use. </w:t>
      </w:r>
    </w:p>
    <w:p w:rsidR="00086680" w:rsidRPr="00890799" w:rsidRDefault="00086680" w:rsidP="002B4A0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Using all technology resources in an appropriate ma</w:t>
      </w:r>
      <w:r w:rsidR="00D92C08">
        <w:rPr>
          <w:rFonts w:ascii="Arial" w:hAnsi="Arial" w:cs="Arial"/>
          <w:color w:val="000000"/>
          <w:sz w:val="20"/>
          <w:szCs w:val="19"/>
        </w:rPr>
        <w:t xml:space="preserve">nner so as to not damage school </w:t>
      </w:r>
      <w:r w:rsidRPr="00890799">
        <w:rPr>
          <w:rFonts w:ascii="Arial" w:hAnsi="Arial" w:cs="Arial"/>
          <w:color w:val="000000"/>
          <w:sz w:val="20"/>
          <w:szCs w:val="19"/>
        </w:rPr>
        <w:t>equipment.</w:t>
      </w:r>
      <w:r w:rsidR="008453F9" w:rsidRPr="00890799">
        <w:rPr>
          <w:rFonts w:ascii="Arial" w:hAnsi="Arial" w:cs="Arial"/>
          <w:color w:val="000000"/>
          <w:sz w:val="20"/>
          <w:szCs w:val="19"/>
        </w:rPr>
        <w:t xml:space="preserve"> </w:t>
      </w:r>
      <w:r w:rsidRPr="00890799">
        <w:rPr>
          <w:rFonts w:ascii="Arial" w:hAnsi="Arial" w:cs="Arial"/>
          <w:color w:val="000000"/>
          <w:sz w:val="20"/>
          <w:szCs w:val="19"/>
        </w:rPr>
        <w:t xml:space="preserve">This “damage” includes, but is not limited to, the loss of data resulting from delays, non-deliveries, </w:t>
      </w:r>
      <w:proofErr w:type="spellStart"/>
      <w:r w:rsidRPr="00890799">
        <w:rPr>
          <w:rFonts w:ascii="Arial" w:hAnsi="Arial" w:cs="Arial"/>
          <w:color w:val="000000"/>
          <w:sz w:val="20"/>
          <w:szCs w:val="19"/>
        </w:rPr>
        <w:t>mis</w:t>
      </w:r>
      <w:proofErr w:type="spellEnd"/>
      <w:r w:rsidRPr="00890799">
        <w:rPr>
          <w:rFonts w:ascii="Arial" w:hAnsi="Arial" w:cs="Arial"/>
          <w:color w:val="000000"/>
          <w:sz w:val="20"/>
          <w:szCs w:val="19"/>
        </w:rPr>
        <w:t xml:space="preserve">-deliveries or service interruptions caused by </w:t>
      </w:r>
      <w:r w:rsidR="00D92C08">
        <w:rPr>
          <w:rFonts w:ascii="Arial" w:hAnsi="Arial" w:cs="Arial"/>
          <w:color w:val="000000"/>
          <w:sz w:val="20"/>
          <w:szCs w:val="19"/>
        </w:rPr>
        <w:t xml:space="preserve">the student </w:t>
      </w:r>
      <w:r w:rsidRPr="00890799">
        <w:rPr>
          <w:rFonts w:ascii="Arial" w:hAnsi="Arial" w:cs="Arial"/>
          <w:color w:val="000000"/>
          <w:sz w:val="20"/>
          <w:szCs w:val="19"/>
        </w:rPr>
        <w:t xml:space="preserve">negligence, errors or omissions. Use of any information obtained via </w:t>
      </w:r>
      <w:r w:rsidR="00D92C08">
        <w:rPr>
          <w:rFonts w:ascii="Arial" w:hAnsi="Arial" w:cs="Arial"/>
          <w:color w:val="000000"/>
          <w:sz w:val="20"/>
          <w:szCs w:val="19"/>
        </w:rPr>
        <w:t>Canyons</w:t>
      </w:r>
      <w:r w:rsidRPr="00890799">
        <w:rPr>
          <w:rFonts w:ascii="Arial" w:hAnsi="Arial" w:cs="Arial"/>
          <w:color w:val="000000"/>
          <w:sz w:val="20"/>
          <w:szCs w:val="19"/>
        </w:rPr>
        <w:t xml:space="preserve"> District’s designated Internet System is at your own risk. </w:t>
      </w:r>
      <w:r w:rsidR="00D92C08">
        <w:rPr>
          <w:rFonts w:ascii="Arial" w:hAnsi="Arial" w:cs="Arial"/>
          <w:color w:val="000000"/>
          <w:sz w:val="20"/>
          <w:szCs w:val="19"/>
        </w:rPr>
        <w:t xml:space="preserve">Canyons </w:t>
      </w:r>
      <w:r w:rsidRPr="00890799">
        <w:rPr>
          <w:rFonts w:ascii="Arial" w:hAnsi="Arial" w:cs="Arial"/>
          <w:color w:val="000000"/>
          <w:sz w:val="20"/>
          <w:szCs w:val="19"/>
        </w:rPr>
        <w:t>District specifically denies any responsibility for the accuracy or quality of information obtained through its services.</w:t>
      </w:r>
    </w:p>
    <w:p w:rsidR="00086680" w:rsidRPr="00890799" w:rsidRDefault="00086680" w:rsidP="002B4A0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Helping </w:t>
      </w:r>
      <w:r w:rsidR="00927DFE">
        <w:rPr>
          <w:rFonts w:ascii="Arial" w:hAnsi="Arial" w:cs="Arial"/>
          <w:color w:val="000000"/>
          <w:sz w:val="20"/>
          <w:szCs w:val="19"/>
        </w:rPr>
        <w:t>Brighton</w:t>
      </w:r>
      <w:r w:rsidR="004414A9">
        <w:rPr>
          <w:rFonts w:ascii="Arial" w:hAnsi="Arial" w:cs="Arial"/>
          <w:color w:val="000000"/>
          <w:sz w:val="20"/>
          <w:szCs w:val="19"/>
        </w:rPr>
        <w:t xml:space="preserve"> </w:t>
      </w:r>
      <w:r w:rsidRPr="00890799">
        <w:rPr>
          <w:rFonts w:ascii="Arial" w:hAnsi="Arial" w:cs="Arial"/>
          <w:color w:val="000000"/>
          <w:sz w:val="20"/>
          <w:szCs w:val="19"/>
        </w:rPr>
        <w:t>protect our computer system/device by contacting an administrator about any security problems they may encounter.</w:t>
      </w:r>
    </w:p>
    <w:p w:rsidR="00086680" w:rsidRPr="00890799" w:rsidRDefault="00927DFE" w:rsidP="002B4A0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Monitoring all activity on your</w:t>
      </w:r>
      <w:r w:rsidR="00086680" w:rsidRPr="00890799">
        <w:rPr>
          <w:rFonts w:ascii="Arial" w:hAnsi="Arial" w:cs="Arial"/>
          <w:color w:val="000000"/>
          <w:sz w:val="20"/>
          <w:szCs w:val="19"/>
        </w:rPr>
        <w:t xml:space="preserve"> account(s).</w:t>
      </w:r>
    </w:p>
    <w:p w:rsidR="008453F9" w:rsidRPr="00890799" w:rsidRDefault="00086680" w:rsidP="002B4A0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Students should always turn off and secure their iPad</w:t>
      </w:r>
      <w:r w:rsidR="002D00FB">
        <w:rPr>
          <w:rFonts w:ascii="Arial" w:hAnsi="Arial" w:cs="Arial"/>
          <w:color w:val="000000"/>
          <w:sz w:val="20"/>
          <w:szCs w:val="19"/>
        </w:rPr>
        <w:t xml:space="preserve"> in the mobile lab</w:t>
      </w:r>
      <w:r w:rsidRPr="00890799">
        <w:rPr>
          <w:rFonts w:ascii="Arial" w:hAnsi="Arial" w:cs="Arial"/>
          <w:color w:val="000000"/>
          <w:sz w:val="20"/>
          <w:szCs w:val="19"/>
        </w:rPr>
        <w:t xml:space="preserve"> after they are done working to protect their work and</w:t>
      </w:r>
      <w:r w:rsidR="008453F9" w:rsidRPr="00890799">
        <w:rPr>
          <w:rFonts w:ascii="Arial" w:hAnsi="Arial" w:cs="Arial"/>
          <w:color w:val="000000"/>
          <w:sz w:val="20"/>
          <w:szCs w:val="19"/>
        </w:rPr>
        <w:t xml:space="preserve"> </w:t>
      </w:r>
      <w:r w:rsidRPr="00890799">
        <w:rPr>
          <w:rFonts w:ascii="Arial" w:hAnsi="Arial" w:cs="Arial"/>
          <w:color w:val="000000"/>
          <w:sz w:val="20"/>
          <w:szCs w:val="19"/>
        </w:rPr>
        <w:t xml:space="preserve">information. </w:t>
      </w:r>
    </w:p>
    <w:p w:rsidR="008453F9" w:rsidRPr="00890799" w:rsidRDefault="00086680" w:rsidP="002B4A0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If a student should receive email containing inappropriate or abusive language or if the subject matter is</w:t>
      </w:r>
      <w:r w:rsidR="008453F9" w:rsidRPr="00890799">
        <w:rPr>
          <w:rFonts w:ascii="Arial" w:hAnsi="Arial" w:cs="Arial"/>
          <w:color w:val="000000"/>
          <w:sz w:val="20"/>
          <w:szCs w:val="19"/>
        </w:rPr>
        <w:t xml:space="preserve"> </w:t>
      </w:r>
      <w:r w:rsidRPr="00890799">
        <w:rPr>
          <w:rFonts w:ascii="Arial" w:hAnsi="Arial" w:cs="Arial"/>
          <w:color w:val="000000"/>
          <w:sz w:val="20"/>
          <w:szCs w:val="19"/>
        </w:rPr>
        <w:t>questionable, he/she is asked to print a c</w:t>
      </w:r>
      <w:r w:rsidR="00927DFE">
        <w:rPr>
          <w:rFonts w:ascii="Arial" w:hAnsi="Arial" w:cs="Arial"/>
          <w:color w:val="000000"/>
          <w:sz w:val="20"/>
          <w:szCs w:val="19"/>
        </w:rPr>
        <w:t xml:space="preserve">opy and </w:t>
      </w:r>
      <w:r w:rsidR="004414A9">
        <w:rPr>
          <w:rFonts w:ascii="Arial" w:hAnsi="Arial" w:cs="Arial"/>
          <w:color w:val="000000"/>
          <w:sz w:val="20"/>
          <w:szCs w:val="19"/>
        </w:rPr>
        <w:t>turn it in to their respective assistant p</w:t>
      </w:r>
      <w:r w:rsidR="00927DFE">
        <w:rPr>
          <w:rFonts w:ascii="Arial" w:hAnsi="Arial" w:cs="Arial"/>
          <w:color w:val="000000"/>
          <w:sz w:val="20"/>
          <w:szCs w:val="19"/>
        </w:rPr>
        <w:t>rincipal</w:t>
      </w:r>
      <w:r w:rsidRPr="00890799">
        <w:rPr>
          <w:rFonts w:ascii="Arial" w:hAnsi="Arial" w:cs="Arial"/>
          <w:color w:val="000000"/>
          <w:sz w:val="20"/>
          <w:szCs w:val="19"/>
        </w:rPr>
        <w:t xml:space="preserve">. </w:t>
      </w:r>
    </w:p>
    <w:p w:rsidR="008453F9" w:rsidRPr="00890799" w:rsidRDefault="008453F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Student Activities Strictly Prohibited:</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Illegal installation or transmission of copyrighted materials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Any action that violates existing Board policy or public law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Sending, accessing, uploading, downloading, or distributing offensive, profane, threatening, pornographic,</w:t>
      </w:r>
      <w:r w:rsidR="00E4406A" w:rsidRPr="00890799">
        <w:rPr>
          <w:rFonts w:ascii="Arial" w:hAnsi="Arial" w:cs="Arial"/>
          <w:color w:val="000000"/>
          <w:sz w:val="20"/>
          <w:szCs w:val="19"/>
        </w:rPr>
        <w:t xml:space="preserve"> </w:t>
      </w:r>
      <w:r w:rsidRPr="00890799">
        <w:rPr>
          <w:rFonts w:ascii="Arial" w:hAnsi="Arial" w:cs="Arial"/>
          <w:color w:val="000000"/>
          <w:sz w:val="20"/>
          <w:szCs w:val="19"/>
        </w:rPr>
        <w:t xml:space="preserve">obscene, or sexually explicit materials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Use of chat rooms, sites selling term papers, book reports and other forms of student work </w:t>
      </w:r>
    </w:p>
    <w:p w:rsidR="002B4A00" w:rsidRPr="004C4DD1"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lang w:val="fr-FR"/>
        </w:rPr>
      </w:pPr>
      <w:r w:rsidRPr="004C4DD1">
        <w:rPr>
          <w:rFonts w:ascii="Arial" w:hAnsi="Arial" w:cs="Arial"/>
          <w:color w:val="000000"/>
          <w:sz w:val="20"/>
          <w:szCs w:val="19"/>
          <w:lang w:val="fr-FR"/>
        </w:rPr>
        <w:t>Messaging services-EX: MSN Messenger, ICQ, etc</w:t>
      </w:r>
      <w:r w:rsidR="004C4DD1">
        <w:rPr>
          <w:rFonts w:ascii="Arial" w:hAnsi="Arial" w:cs="Arial"/>
          <w:color w:val="000000"/>
          <w:sz w:val="20"/>
          <w:szCs w:val="19"/>
          <w:lang w:val="fr-FR"/>
        </w:rPr>
        <w:t>.</w:t>
      </w:r>
      <w:r w:rsidRPr="004C4DD1">
        <w:rPr>
          <w:rFonts w:ascii="Arial" w:hAnsi="Arial" w:cs="Arial"/>
          <w:color w:val="000000"/>
          <w:sz w:val="20"/>
          <w:szCs w:val="19"/>
          <w:lang w:val="fr-FR"/>
        </w:rPr>
        <w:t xml:space="preserve">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Internet/Computer Games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Use of outside data disks or external attachments without prior approval from the administration </w:t>
      </w:r>
    </w:p>
    <w:p w:rsidR="00E04EC8" w:rsidRPr="00E04EC8"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Changing of iPad settings (exceptions include personal settings such as font size, brightness, etc)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Downloading apps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Spamming-Sending mass or inappropriate emails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Gaining access to other student’s accounts, files, and/or data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Use of the school’s internet/E-mail accounts for financial or commercial gain or for any illegal activity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Use of anonymous and/or false communications such as MSN Messenger, Yahoo Messenger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Students are not allowed to give out personal information, for any reason, over the Internet. This includes, but is</w:t>
      </w:r>
      <w:r w:rsidR="00E4406A" w:rsidRPr="00890799">
        <w:rPr>
          <w:rFonts w:ascii="Arial" w:hAnsi="Arial" w:cs="Arial"/>
          <w:color w:val="000000"/>
          <w:sz w:val="20"/>
          <w:szCs w:val="19"/>
        </w:rPr>
        <w:t xml:space="preserve"> </w:t>
      </w:r>
      <w:r w:rsidRPr="00890799">
        <w:rPr>
          <w:rFonts w:ascii="Arial" w:hAnsi="Arial" w:cs="Arial"/>
          <w:color w:val="000000"/>
          <w:sz w:val="20"/>
          <w:szCs w:val="19"/>
        </w:rPr>
        <w:t xml:space="preserve">not limited to, setting up internet accounts including those necessary for chat rooms, </w:t>
      </w:r>
      <w:proofErr w:type="spellStart"/>
      <w:r w:rsidRPr="00890799">
        <w:rPr>
          <w:rFonts w:ascii="Arial" w:hAnsi="Arial" w:cs="Arial"/>
          <w:color w:val="000000"/>
          <w:sz w:val="20"/>
          <w:szCs w:val="19"/>
        </w:rPr>
        <w:t>Ebay</w:t>
      </w:r>
      <w:proofErr w:type="spellEnd"/>
      <w:r w:rsidRPr="00890799">
        <w:rPr>
          <w:rFonts w:ascii="Arial" w:hAnsi="Arial" w:cs="Arial"/>
          <w:color w:val="000000"/>
          <w:sz w:val="20"/>
          <w:szCs w:val="19"/>
        </w:rPr>
        <w:t xml:space="preserve">, email, etc. Participation in credit card fraud, electronic forgery or other forms of illegal behavior. </w:t>
      </w:r>
    </w:p>
    <w:p w:rsidR="002B4A00"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Vandalism (any malicious attempt to harm or destroy hardware, software or data, including, but not limited to, the</w:t>
      </w:r>
      <w:r w:rsidR="00E4406A" w:rsidRPr="00890799">
        <w:rPr>
          <w:rFonts w:ascii="Arial" w:hAnsi="Arial" w:cs="Arial"/>
          <w:color w:val="000000"/>
          <w:sz w:val="20"/>
          <w:szCs w:val="19"/>
        </w:rPr>
        <w:t xml:space="preserve"> </w:t>
      </w:r>
      <w:r w:rsidRPr="00890799">
        <w:rPr>
          <w:rFonts w:ascii="Arial" w:hAnsi="Arial" w:cs="Arial"/>
          <w:color w:val="000000"/>
          <w:sz w:val="20"/>
          <w:szCs w:val="19"/>
        </w:rPr>
        <w:t>uploading or creation of computer viruses or computer programs that can infiltrate computer systems and/or</w:t>
      </w:r>
      <w:r w:rsidR="00E4406A" w:rsidRPr="00890799">
        <w:rPr>
          <w:rFonts w:ascii="Arial" w:hAnsi="Arial" w:cs="Arial"/>
          <w:color w:val="000000"/>
          <w:sz w:val="20"/>
          <w:szCs w:val="19"/>
        </w:rPr>
        <w:t xml:space="preserve"> </w:t>
      </w:r>
      <w:r w:rsidRPr="00890799">
        <w:rPr>
          <w:rFonts w:ascii="Arial" w:hAnsi="Arial" w:cs="Arial"/>
          <w:color w:val="000000"/>
          <w:sz w:val="20"/>
          <w:szCs w:val="19"/>
        </w:rPr>
        <w:t xml:space="preserve">damage software components) of school equipment will not be allowed </w:t>
      </w:r>
    </w:p>
    <w:p w:rsidR="00E4406A" w:rsidRPr="00890799" w:rsidRDefault="00086680"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Transmission or accessing materials that are obscene, offensive, threatening or otherwise intended to harass or</w:t>
      </w:r>
      <w:r w:rsidR="00E4406A" w:rsidRPr="00890799">
        <w:rPr>
          <w:rFonts w:ascii="Arial" w:hAnsi="Arial" w:cs="Arial"/>
          <w:color w:val="000000"/>
          <w:sz w:val="20"/>
          <w:szCs w:val="19"/>
        </w:rPr>
        <w:t xml:space="preserve"> </w:t>
      </w:r>
      <w:r w:rsidRPr="00890799">
        <w:rPr>
          <w:rFonts w:ascii="Arial" w:hAnsi="Arial" w:cs="Arial"/>
          <w:color w:val="000000"/>
          <w:sz w:val="20"/>
          <w:szCs w:val="19"/>
        </w:rPr>
        <w:t xml:space="preserve">demean recipients. </w:t>
      </w:r>
    </w:p>
    <w:p w:rsidR="00086680" w:rsidRPr="00890799" w:rsidRDefault="00E04EC8" w:rsidP="00E4406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Pr>
          <w:rFonts w:ascii="Arial" w:hAnsi="Arial" w:cs="Arial"/>
          <w:color w:val="000000"/>
          <w:sz w:val="20"/>
          <w:szCs w:val="19"/>
        </w:rPr>
        <w:t xml:space="preserve">Bypassing </w:t>
      </w:r>
      <w:r w:rsidRPr="00E04EC8">
        <w:rPr>
          <w:rFonts w:ascii="Arial" w:hAnsi="Arial" w:cs="Arial"/>
          <w:color w:val="000000"/>
          <w:sz w:val="20"/>
          <w:szCs w:val="19"/>
        </w:rPr>
        <w:t>Canyons School District</w:t>
      </w:r>
      <w:r>
        <w:rPr>
          <w:rFonts w:ascii="Arial" w:hAnsi="Arial" w:cs="Arial"/>
          <w:color w:val="000000"/>
          <w:sz w:val="20"/>
          <w:szCs w:val="19"/>
        </w:rPr>
        <w:t xml:space="preserve"> </w:t>
      </w:r>
      <w:r w:rsidR="00086680" w:rsidRPr="00890799">
        <w:rPr>
          <w:rFonts w:ascii="Arial" w:hAnsi="Arial" w:cs="Arial"/>
          <w:color w:val="000000"/>
          <w:sz w:val="20"/>
          <w:szCs w:val="19"/>
        </w:rPr>
        <w:t>web filter through a web proxy</w:t>
      </w:r>
    </w:p>
    <w:p w:rsidR="002B4A00" w:rsidRDefault="002B4A0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p>
    <w:p w:rsidR="00A170F5" w:rsidRPr="00890799" w:rsidRDefault="00A170F5"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lastRenderedPageBreak/>
        <w:t>Legal Propriety</w:t>
      </w:r>
    </w:p>
    <w:p w:rsidR="00086680" w:rsidRPr="00890799" w:rsidRDefault="00086680" w:rsidP="00E44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Comply with trademark and copyright laws and all license agreements. Ignorance of the law is not immunity. If you are unsure, ask a teacher or parent</w:t>
      </w:r>
      <w:r w:rsidR="00E04EC8">
        <w:rPr>
          <w:rFonts w:ascii="Arial" w:hAnsi="Arial" w:cs="Arial"/>
          <w:color w:val="000000"/>
          <w:sz w:val="20"/>
          <w:szCs w:val="19"/>
        </w:rPr>
        <w:t>.</w:t>
      </w:r>
    </w:p>
    <w:p w:rsidR="00086680" w:rsidRPr="00890799" w:rsidRDefault="00086680" w:rsidP="00E44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 xml:space="preserve">Plagiarism is a violation of the </w:t>
      </w:r>
      <w:r w:rsidR="00E04EC8">
        <w:rPr>
          <w:rFonts w:ascii="Arial" w:hAnsi="Arial" w:cs="Arial"/>
          <w:color w:val="000000"/>
          <w:sz w:val="20"/>
          <w:szCs w:val="19"/>
        </w:rPr>
        <w:t>Brighton’s</w:t>
      </w:r>
      <w:r w:rsidRPr="00890799">
        <w:rPr>
          <w:rFonts w:ascii="Arial" w:hAnsi="Arial" w:cs="Arial"/>
          <w:color w:val="000000"/>
          <w:sz w:val="20"/>
          <w:szCs w:val="19"/>
        </w:rPr>
        <w:t xml:space="preserve"> Code of Conduct. Give credit to all sources used, whether quoted or summarized. This includes all forms of media on the Internet, such as graphics, movies, music, and text.</w:t>
      </w:r>
    </w:p>
    <w:p w:rsidR="00086680" w:rsidRPr="00890799" w:rsidRDefault="00086680" w:rsidP="00E44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Use or possession of hacking software is strictly prohibited and violators will be subject to</w:t>
      </w:r>
      <w:r w:rsidR="005B0BEE">
        <w:rPr>
          <w:rFonts w:ascii="Arial" w:hAnsi="Arial" w:cs="Arial"/>
          <w:color w:val="000000"/>
          <w:sz w:val="20"/>
          <w:szCs w:val="19"/>
        </w:rPr>
        <w:t xml:space="preserve"> punishment</w:t>
      </w:r>
      <w:r w:rsidRPr="00890799">
        <w:rPr>
          <w:rFonts w:ascii="Arial" w:hAnsi="Arial" w:cs="Arial"/>
          <w:color w:val="000000"/>
          <w:sz w:val="20"/>
          <w:szCs w:val="19"/>
        </w:rPr>
        <w:t>. Violation of applicable state or federal law will result in criminal prosecution or</w:t>
      </w:r>
      <w:r w:rsidR="005B0BEE">
        <w:rPr>
          <w:rFonts w:ascii="Arial" w:hAnsi="Arial" w:cs="Arial"/>
          <w:color w:val="000000"/>
          <w:sz w:val="20"/>
          <w:szCs w:val="19"/>
        </w:rPr>
        <w:t xml:space="preserve"> disciplinary action by Canyons School </w:t>
      </w:r>
      <w:r w:rsidRPr="00890799">
        <w:rPr>
          <w:rFonts w:ascii="Arial" w:hAnsi="Arial" w:cs="Arial"/>
          <w:color w:val="000000"/>
          <w:sz w:val="20"/>
          <w:szCs w:val="19"/>
        </w:rPr>
        <w:t>District.</w:t>
      </w:r>
    </w:p>
    <w:p w:rsidR="00E4406A" w:rsidRPr="00890799" w:rsidRDefault="00E4406A"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890799">
        <w:rPr>
          <w:rFonts w:ascii="Arial" w:hAnsi="Arial" w:cs="Arial"/>
          <w:b/>
          <w:bCs/>
          <w:color w:val="000000"/>
          <w:sz w:val="20"/>
          <w:szCs w:val="19"/>
        </w:rPr>
        <w:t>Student Discipline</w:t>
      </w:r>
    </w:p>
    <w:p w:rsidR="004414A9" w:rsidRDefault="00086680" w:rsidP="004414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sz w:val="20"/>
          <w:szCs w:val="19"/>
        </w:rPr>
      </w:pPr>
      <w:r w:rsidRPr="00890799">
        <w:rPr>
          <w:rFonts w:ascii="Arial" w:hAnsi="Arial" w:cs="Arial"/>
          <w:color w:val="000000"/>
          <w:sz w:val="20"/>
          <w:szCs w:val="19"/>
        </w:rPr>
        <w:t>If a student violates any part of th</w:t>
      </w:r>
      <w:r w:rsidR="004C4DD1">
        <w:rPr>
          <w:rFonts w:ascii="Arial" w:hAnsi="Arial" w:cs="Arial"/>
          <w:color w:val="000000"/>
          <w:sz w:val="20"/>
          <w:szCs w:val="19"/>
        </w:rPr>
        <w:t xml:space="preserve">e above policy, he/she will </w:t>
      </w:r>
      <w:r w:rsidR="004414A9">
        <w:rPr>
          <w:rFonts w:ascii="Arial" w:hAnsi="Arial" w:cs="Arial"/>
          <w:color w:val="000000"/>
          <w:sz w:val="20"/>
          <w:szCs w:val="19"/>
        </w:rPr>
        <w:t xml:space="preserve">lose iPad privileges.  </w:t>
      </w:r>
    </w:p>
    <w:p w:rsidR="004414A9" w:rsidRPr="00890799" w:rsidRDefault="004414A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proofErr w:type="gramStart"/>
      <w:r w:rsidRPr="00890799">
        <w:rPr>
          <w:rFonts w:ascii="Arial" w:hAnsi="Arial" w:cs="Arial"/>
          <w:b/>
          <w:bCs/>
          <w:color w:val="000000"/>
          <w:sz w:val="20"/>
          <w:szCs w:val="19"/>
        </w:rPr>
        <w:t>iPads</w:t>
      </w:r>
      <w:proofErr w:type="gramEnd"/>
      <w:r w:rsidRPr="00890799">
        <w:rPr>
          <w:rFonts w:ascii="Arial" w:hAnsi="Arial" w:cs="Arial"/>
          <w:b/>
          <w:bCs/>
          <w:color w:val="000000"/>
          <w:sz w:val="20"/>
          <w:szCs w:val="19"/>
        </w:rPr>
        <w:t xml:space="preserve"> Left in Unsupervised Areas</w:t>
      </w:r>
    </w:p>
    <w:p w:rsidR="00E4406A"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Under no circumstances should iPads be left in unsupervised areas</w:t>
      </w:r>
      <w:r w:rsidR="004414A9">
        <w:rPr>
          <w:rFonts w:ascii="Arial" w:hAnsi="Arial" w:cs="Arial"/>
          <w:color w:val="000000"/>
          <w:sz w:val="20"/>
          <w:szCs w:val="19"/>
        </w:rPr>
        <w:t xml:space="preserve"> or removed from </w:t>
      </w:r>
      <w:r w:rsidR="00871647">
        <w:rPr>
          <w:rFonts w:ascii="Arial" w:hAnsi="Arial" w:cs="Arial"/>
          <w:color w:val="000000"/>
          <w:sz w:val="20"/>
          <w:szCs w:val="19"/>
        </w:rPr>
        <w:t>the classroom</w:t>
      </w:r>
      <w:r w:rsidR="004414A9">
        <w:rPr>
          <w:rFonts w:ascii="Arial" w:hAnsi="Arial" w:cs="Arial"/>
          <w:color w:val="000000"/>
          <w:sz w:val="20"/>
          <w:szCs w:val="19"/>
        </w:rPr>
        <w:t>.</w:t>
      </w:r>
    </w:p>
    <w:p w:rsidR="004414A9" w:rsidRPr="00890799" w:rsidRDefault="004414A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p>
    <w:p w:rsidR="00E4406A" w:rsidRPr="00A170F5" w:rsidRDefault="00E4406A" w:rsidP="00E44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19"/>
        </w:rPr>
      </w:pPr>
      <w:r w:rsidRPr="00A170F5">
        <w:rPr>
          <w:rFonts w:ascii="Arial" w:hAnsi="Arial" w:cs="Arial"/>
          <w:b/>
          <w:bCs/>
          <w:color w:val="000000"/>
          <w:sz w:val="20"/>
          <w:szCs w:val="19"/>
        </w:rPr>
        <w:t xml:space="preserve">REPAIRING OR REPLACING YOUR </w:t>
      </w:r>
      <w:proofErr w:type="spellStart"/>
      <w:r w:rsidRPr="00A170F5">
        <w:rPr>
          <w:rFonts w:ascii="Arial" w:hAnsi="Arial" w:cs="Arial"/>
          <w:b/>
          <w:bCs/>
          <w:color w:val="000000"/>
          <w:sz w:val="20"/>
          <w:szCs w:val="19"/>
        </w:rPr>
        <w:t>iPAD</w:t>
      </w:r>
      <w:proofErr w:type="spellEnd"/>
      <w:r w:rsidRPr="00A170F5">
        <w:rPr>
          <w:rFonts w:ascii="Arial" w:hAnsi="Arial" w:cs="Arial"/>
          <w:b/>
          <w:bCs/>
          <w:color w:val="000000"/>
          <w:sz w:val="20"/>
          <w:szCs w:val="19"/>
        </w:rPr>
        <w:t xml:space="preserve"> COMPUTER</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r w:rsidRPr="00890799">
        <w:rPr>
          <w:rFonts w:ascii="Arial" w:hAnsi="Arial" w:cs="Arial"/>
          <w:color w:val="000000"/>
          <w:sz w:val="20"/>
          <w:szCs w:val="19"/>
        </w:rPr>
        <w:t>Students will be held responsible for ALL damage to their iPads including, but not limited to: broken screens, cracked plastic pieces, inoperability, etc. Should the cost to repair exceed the cost of purchasing a new device, the student will pay for full replacement v</w:t>
      </w:r>
      <w:r w:rsidR="004414A9">
        <w:rPr>
          <w:rFonts w:ascii="Arial" w:hAnsi="Arial" w:cs="Arial"/>
          <w:color w:val="000000"/>
          <w:sz w:val="20"/>
          <w:szCs w:val="19"/>
        </w:rPr>
        <w:t>alue. Lost items such as covers</w:t>
      </w:r>
      <w:r w:rsidRPr="00890799">
        <w:rPr>
          <w:rFonts w:ascii="Arial" w:hAnsi="Arial" w:cs="Arial"/>
          <w:color w:val="000000"/>
          <w:sz w:val="20"/>
          <w:szCs w:val="19"/>
        </w:rPr>
        <w:t xml:space="preserve"> and cables will be charged the actual replacement cost.</w:t>
      </w:r>
    </w:p>
    <w:p w:rsidR="00086680" w:rsidRPr="00890799" w:rsidRDefault="00086680"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19"/>
        </w:rPr>
      </w:pPr>
    </w:p>
    <w:p w:rsidR="00E4406A" w:rsidRPr="00890799" w:rsidRDefault="00E4406A"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rPr>
      </w:pPr>
    </w:p>
    <w:p w:rsidR="00871647" w:rsidRDefault="00871647">
      <w:pPr>
        <w:rPr>
          <w:rFonts w:ascii="Arial" w:hAnsi="Arial" w:cs="Arial"/>
          <w:color w:val="000000"/>
          <w:sz w:val="20"/>
          <w:szCs w:val="19"/>
        </w:rPr>
      </w:pPr>
      <w:r>
        <w:rPr>
          <w:rFonts w:ascii="Arial" w:hAnsi="Arial" w:cs="Arial"/>
          <w:color w:val="000000"/>
          <w:sz w:val="20"/>
          <w:szCs w:val="19"/>
        </w:rPr>
        <w:br w:type="page"/>
      </w:r>
    </w:p>
    <w:p w:rsidR="00871647" w:rsidRPr="00871647" w:rsidRDefault="00871647" w:rsidP="0087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8"/>
          <w:szCs w:val="19"/>
        </w:rPr>
      </w:pPr>
      <w:r w:rsidRPr="00871647">
        <w:rPr>
          <w:rFonts w:ascii="Arial" w:hAnsi="Arial" w:cs="Arial"/>
          <w:color w:val="000000"/>
          <w:sz w:val="28"/>
          <w:szCs w:val="19"/>
        </w:rPr>
        <w:lastRenderedPageBreak/>
        <w:t>Brighton High School iPad Policy Agreement</w:t>
      </w:r>
    </w:p>
    <w:p w:rsidR="00871647" w:rsidRDefault="00871647" w:rsidP="0087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8"/>
          <w:szCs w:val="19"/>
        </w:rPr>
      </w:pPr>
    </w:p>
    <w:p w:rsidR="00871647" w:rsidRDefault="00871647" w:rsidP="0087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Pr>
          <w:rFonts w:ascii="Arial" w:hAnsi="Arial" w:cs="Arial"/>
          <w:color w:val="000000"/>
          <w:sz w:val="28"/>
          <w:szCs w:val="19"/>
        </w:rPr>
        <w:t>I agree to adhere to all classroom iPad policies and procedures. I agree that students must use the iPads appropriately and to further their educational experiences and gain priceless 21</w:t>
      </w:r>
      <w:r w:rsidRPr="00871647">
        <w:rPr>
          <w:rFonts w:ascii="Arial" w:hAnsi="Arial" w:cs="Arial"/>
          <w:color w:val="000000"/>
          <w:sz w:val="28"/>
          <w:szCs w:val="19"/>
          <w:vertAlign w:val="superscript"/>
        </w:rPr>
        <w:t>st</w:t>
      </w:r>
      <w:r>
        <w:rPr>
          <w:rFonts w:ascii="Arial" w:hAnsi="Arial" w:cs="Arial"/>
          <w:color w:val="000000"/>
          <w:sz w:val="28"/>
          <w:szCs w:val="19"/>
        </w:rPr>
        <w:t xml:space="preserve"> Century skills.</w:t>
      </w:r>
    </w:p>
    <w:p w:rsidR="00871647" w:rsidRDefault="00871647" w:rsidP="0087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871647" w:rsidRPr="00871647" w:rsidRDefault="00871647" w:rsidP="0087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871647" w:rsidRPr="00871647" w:rsidRDefault="00871647" w:rsidP="0087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8"/>
          <w:szCs w:val="19"/>
        </w:rPr>
      </w:pPr>
    </w:p>
    <w:p w:rsidR="00E4406A" w:rsidRPr="00871647" w:rsidRDefault="00086680" w:rsidP="00522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Student Name (Please Print): ______________________</w:t>
      </w:r>
      <w:r w:rsidR="005221B9" w:rsidRPr="00871647">
        <w:rPr>
          <w:rFonts w:ascii="Arial" w:hAnsi="Arial" w:cs="Arial"/>
          <w:color w:val="000000"/>
          <w:sz w:val="28"/>
          <w:szCs w:val="19"/>
        </w:rPr>
        <w:t>_______________________________</w:t>
      </w:r>
      <w:r w:rsidR="00871647">
        <w:rPr>
          <w:rFonts w:ascii="Arial" w:hAnsi="Arial" w:cs="Arial"/>
          <w:color w:val="000000"/>
          <w:sz w:val="28"/>
          <w:szCs w:val="19"/>
        </w:rPr>
        <w:t>_</w:t>
      </w:r>
    </w:p>
    <w:p w:rsidR="00E4406A" w:rsidRPr="00871647" w:rsidRDefault="00E4406A"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8427AC" w:rsidRPr="00871647" w:rsidRDefault="008427AC"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871647" w:rsidRDefault="005221B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Student Signature:</w:t>
      </w:r>
    </w:p>
    <w:p w:rsidR="00871647" w:rsidRDefault="00C37B48"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_____</w:t>
      </w:r>
      <w:r w:rsidR="005221B9" w:rsidRPr="00871647">
        <w:rPr>
          <w:rFonts w:ascii="Arial" w:hAnsi="Arial" w:cs="Arial"/>
          <w:color w:val="000000"/>
          <w:sz w:val="28"/>
          <w:szCs w:val="19"/>
        </w:rPr>
        <w:t>______</w:t>
      </w:r>
      <w:r w:rsidR="00871647">
        <w:rPr>
          <w:rFonts w:ascii="Arial" w:hAnsi="Arial" w:cs="Arial"/>
          <w:color w:val="000000"/>
          <w:sz w:val="28"/>
          <w:szCs w:val="19"/>
        </w:rPr>
        <w:t>___________________________________________</w:t>
      </w:r>
    </w:p>
    <w:p w:rsidR="00871647" w:rsidRDefault="00871647"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5221B9" w:rsidRPr="00871647" w:rsidRDefault="005221B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Date:</w:t>
      </w:r>
      <w:r w:rsidR="00871647">
        <w:rPr>
          <w:rFonts w:ascii="Arial" w:hAnsi="Arial" w:cs="Arial"/>
          <w:color w:val="000000"/>
          <w:sz w:val="28"/>
          <w:szCs w:val="19"/>
        </w:rPr>
        <w:t xml:space="preserve"> </w:t>
      </w:r>
      <w:r w:rsidRPr="00871647">
        <w:rPr>
          <w:rFonts w:ascii="Arial" w:hAnsi="Arial" w:cs="Arial"/>
          <w:color w:val="000000"/>
          <w:sz w:val="28"/>
          <w:szCs w:val="19"/>
        </w:rPr>
        <w:t>_______________</w:t>
      </w:r>
      <w:r w:rsidR="00871647">
        <w:rPr>
          <w:rFonts w:ascii="Arial" w:hAnsi="Arial" w:cs="Arial"/>
          <w:color w:val="000000"/>
          <w:sz w:val="28"/>
          <w:szCs w:val="19"/>
        </w:rPr>
        <w:t>__________________________________</w:t>
      </w:r>
    </w:p>
    <w:p w:rsidR="008427AC" w:rsidRPr="00871647" w:rsidRDefault="005221B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ab/>
      </w:r>
    </w:p>
    <w:p w:rsidR="00C37B48" w:rsidRPr="00871647" w:rsidRDefault="005221B9"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ab/>
      </w:r>
      <w:r w:rsidRPr="00871647">
        <w:rPr>
          <w:rFonts w:ascii="Arial" w:hAnsi="Arial" w:cs="Arial"/>
          <w:color w:val="000000"/>
          <w:sz w:val="28"/>
          <w:szCs w:val="19"/>
        </w:rPr>
        <w:tab/>
      </w:r>
      <w:r w:rsidRPr="00871647">
        <w:rPr>
          <w:rFonts w:ascii="Arial" w:hAnsi="Arial" w:cs="Arial"/>
          <w:color w:val="000000"/>
          <w:sz w:val="28"/>
          <w:szCs w:val="19"/>
        </w:rPr>
        <w:tab/>
      </w:r>
      <w:r w:rsidRPr="00871647">
        <w:rPr>
          <w:rFonts w:ascii="Arial" w:hAnsi="Arial" w:cs="Arial"/>
          <w:color w:val="000000"/>
          <w:sz w:val="28"/>
          <w:szCs w:val="19"/>
        </w:rPr>
        <w:tab/>
      </w:r>
      <w:r w:rsidRPr="00871647">
        <w:rPr>
          <w:rFonts w:ascii="Arial" w:hAnsi="Arial" w:cs="Arial"/>
          <w:color w:val="000000"/>
          <w:sz w:val="28"/>
          <w:szCs w:val="19"/>
        </w:rPr>
        <w:tab/>
      </w:r>
    </w:p>
    <w:p w:rsidR="00C37B48" w:rsidRPr="00871647" w:rsidRDefault="00C37B48"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 xml:space="preserve">Parent </w:t>
      </w:r>
      <w:r w:rsidR="00086680" w:rsidRPr="00871647">
        <w:rPr>
          <w:rFonts w:ascii="Arial" w:hAnsi="Arial" w:cs="Arial"/>
          <w:color w:val="000000"/>
          <w:sz w:val="28"/>
          <w:szCs w:val="19"/>
        </w:rPr>
        <w:t xml:space="preserve">Name (Please Print): </w:t>
      </w:r>
      <w:r w:rsidR="005221B9" w:rsidRPr="00871647">
        <w:rPr>
          <w:rFonts w:ascii="Arial" w:hAnsi="Arial" w:cs="Arial"/>
          <w:color w:val="000000"/>
          <w:sz w:val="28"/>
          <w:szCs w:val="19"/>
        </w:rPr>
        <w:t>___________________________________</w:t>
      </w:r>
      <w:r w:rsidR="008427AC" w:rsidRPr="00871647">
        <w:rPr>
          <w:rFonts w:ascii="Arial" w:hAnsi="Arial" w:cs="Arial"/>
          <w:color w:val="000000"/>
          <w:sz w:val="28"/>
          <w:szCs w:val="19"/>
        </w:rPr>
        <w:t>______</w:t>
      </w:r>
      <w:r w:rsidR="005221B9" w:rsidRPr="00871647">
        <w:rPr>
          <w:rFonts w:ascii="Arial" w:hAnsi="Arial" w:cs="Arial"/>
          <w:color w:val="000000"/>
          <w:sz w:val="28"/>
          <w:szCs w:val="19"/>
        </w:rPr>
        <w:t>_____________</w:t>
      </w:r>
      <w:r w:rsidR="00871647">
        <w:rPr>
          <w:rFonts w:ascii="Arial" w:hAnsi="Arial" w:cs="Arial"/>
          <w:color w:val="000000"/>
          <w:sz w:val="28"/>
          <w:szCs w:val="19"/>
        </w:rPr>
        <w:t>_</w:t>
      </w:r>
    </w:p>
    <w:p w:rsidR="00C37B48" w:rsidRPr="00871647" w:rsidRDefault="00C37B48"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8427AC" w:rsidRPr="00871647" w:rsidRDefault="008427AC" w:rsidP="00086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871647" w:rsidRDefault="005221B9" w:rsidP="0044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 xml:space="preserve">Parent </w:t>
      </w:r>
      <w:r w:rsidR="00086680" w:rsidRPr="00871647">
        <w:rPr>
          <w:rFonts w:ascii="Arial" w:hAnsi="Arial" w:cs="Arial"/>
          <w:color w:val="000000"/>
          <w:sz w:val="28"/>
          <w:szCs w:val="19"/>
        </w:rPr>
        <w:t xml:space="preserve">Signature: </w:t>
      </w:r>
    </w:p>
    <w:p w:rsidR="00871647" w:rsidRDefault="00086680" w:rsidP="0044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______________</w:t>
      </w:r>
      <w:r w:rsidR="005221B9" w:rsidRPr="00871647">
        <w:rPr>
          <w:rFonts w:ascii="Arial" w:hAnsi="Arial" w:cs="Arial"/>
          <w:color w:val="000000"/>
          <w:sz w:val="28"/>
          <w:szCs w:val="19"/>
        </w:rPr>
        <w:t>_____________________________</w:t>
      </w:r>
      <w:r w:rsidR="00871647">
        <w:rPr>
          <w:rFonts w:ascii="Arial" w:hAnsi="Arial" w:cs="Arial"/>
          <w:color w:val="000000"/>
          <w:sz w:val="28"/>
          <w:szCs w:val="19"/>
        </w:rPr>
        <w:t>____________</w:t>
      </w:r>
    </w:p>
    <w:p w:rsidR="00871647" w:rsidRDefault="00871647" w:rsidP="0044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p>
    <w:p w:rsidR="008453F9" w:rsidRPr="00871647" w:rsidRDefault="005221B9" w:rsidP="0044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871647">
        <w:rPr>
          <w:rFonts w:ascii="Arial" w:hAnsi="Arial" w:cs="Arial"/>
          <w:color w:val="000000"/>
          <w:sz w:val="28"/>
          <w:szCs w:val="19"/>
        </w:rPr>
        <w:t>Date: ____________</w:t>
      </w:r>
      <w:r w:rsidR="00086680" w:rsidRPr="00871647">
        <w:rPr>
          <w:rFonts w:ascii="Arial" w:hAnsi="Arial" w:cs="Arial"/>
          <w:color w:val="000000"/>
          <w:sz w:val="28"/>
          <w:szCs w:val="19"/>
        </w:rPr>
        <w:t>__</w:t>
      </w:r>
      <w:r w:rsidR="00871647">
        <w:rPr>
          <w:rFonts w:ascii="Arial" w:hAnsi="Arial" w:cs="Arial"/>
          <w:color w:val="000000"/>
          <w:sz w:val="28"/>
          <w:szCs w:val="19"/>
        </w:rPr>
        <w:t>______________</w:t>
      </w:r>
      <w:bookmarkStart w:id="0" w:name="_GoBack"/>
      <w:bookmarkEnd w:id="0"/>
      <w:r w:rsidR="00871647">
        <w:rPr>
          <w:rFonts w:ascii="Arial" w:hAnsi="Arial" w:cs="Arial"/>
          <w:color w:val="000000"/>
          <w:sz w:val="28"/>
          <w:szCs w:val="19"/>
        </w:rPr>
        <w:t>______________________</w:t>
      </w:r>
    </w:p>
    <w:sectPr w:rsidR="008453F9" w:rsidRPr="00871647" w:rsidSect="008453F9">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BA" w:rsidRDefault="00BC2EBA" w:rsidP="00C8229B">
      <w:r>
        <w:separator/>
      </w:r>
    </w:p>
  </w:endnote>
  <w:endnote w:type="continuationSeparator" w:id="0">
    <w:p w:rsidR="00BC2EBA" w:rsidRDefault="00BC2EBA" w:rsidP="00C8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53" w:rsidRDefault="006C2C30" w:rsidP="00CE49AA">
    <w:pPr>
      <w:pStyle w:val="Footer"/>
      <w:framePr w:wrap="around" w:vAnchor="text" w:hAnchor="margin" w:xAlign="right" w:y="1"/>
      <w:rPr>
        <w:rStyle w:val="PageNumber"/>
      </w:rPr>
    </w:pPr>
    <w:r>
      <w:rPr>
        <w:rStyle w:val="PageNumber"/>
      </w:rPr>
      <w:fldChar w:fldCharType="begin"/>
    </w:r>
    <w:r w:rsidR="00FB2153">
      <w:rPr>
        <w:rStyle w:val="PageNumber"/>
      </w:rPr>
      <w:instrText xml:space="preserve">PAGE  </w:instrText>
    </w:r>
    <w:r>
      <w:rPr>
        <w:rStyle w:val="PageNumber"/>
      </w:rPr>
      <w:fldChar w:fldCharType="end"/>
    </w:r>
  </w:p>
  <w:p w:rsidR="00FB2153" w:rsidRDefault="00FB2153" w:rsidP="00CE49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53" w:rsidRDefault="006C2C30" w:rsidP="00CE49AA">
    <w:pPr>
      <w:pStyle w:val="Footer"/>
      <w:framePr w:wrap="around" w:vAnchor="text" w:hAnchor="margin" w:xAlign="right" w:y="1"/>
      <w:rPr>
        <w:rStyle w:val="PageNumber"/>
      </w:rPr>
    </w:pPr>
    <w:r>
      <w:rPr>
        <w:rStyle w:val="PageNumber"/>
      </w:rPr>
      <w:fldChar w:fldCharType="begin"/>
    </w:r>
    <w:r w:rsidR="00FB2153">
      <w:rPr>
        <w:rStyle w:val="PageNumber"/>
      </w:rPr>
      <w:instrText xml:space="preserve">PAGE  </w:instrText>
    </w:r>
    <w:r>
      <w:rPr>
        <w:rStyle w:val="PageNumber"/>
      </w:rPr>
      <w:fldChar w:fldCharType="separate"/>
    </w:r>
    <w:r w:rsidR="00871647">
      <w:rPr>
        <w:rStyle w:val="PageNumber"/>
        <w:noProof/>
      </w:rPr>
      <w:t>1</w:t>
    </w:r>
    <w:r>
      <w:rPr>
        <w:rStyle w:val="PageNumber"/>
      </w:rPr>
      <w:fldChar w:fldCharType="end"/>
    </w:r>
  </w:p>
  <w:p w:rsidR="00FB2153" w:rsidRDefault="00FB2153" w:rsidP="00CE49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BA" w:rsidRDefault="00BC2EBA" w:rsidP="00C8229B">
      <w:r>
        <w:separator/>
      </w:r>
    </w:p>
  </w:footnote>
  <w:footnote w:type="continuationSeparator" w:id="0">
    <w:p w:rsidR="00BC2EBA" w:rsidRDefault="00BC2EBA" w:rsidP="00C8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042"/>
    <w:multiLevelType w:val="hybridMultilevel"/>
    <w:tmpl w:val="CE260C58"/>
    <w:lvl w:ilvl="0" w:tplc="832E0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3809"/>
    <w:multiLevelType w:val="multilevel"/>
    <w:tmpl w:val="F62A377E"/>
    <w:lvl w:ilvl="0">
      <w:start w:val="1"/>
      <w:numFmt w:val="bullet"/>
      <w:lvlText w:val=""/>
      <w:lvlJc w:val="left"/>
      <w:pPr>
        <w:ind w:left="2760" w:hanging="360"/>
      </w:pPr>
      <w:rPr>
        <w:rFonts w:ascii="Symbol" w:hAnsi="Symbol" w:hint="default"/>
      </w:rPr>
    </w:lvl>
    <w:lvl w:ilvl="1">
      <w:start w:val="1"/>
      <w:numFmt w:val="bullet"/>
      <w:lvlText w:val="o"/>
      <w:lvlJc w:val="left"/>
      <w:pPr>
        <w:ind w:left="3480" w:hanging="360"/>
      </w:pPr>
      <w:rPr>
        <w:rFonts w:ascii="Courier New" w:hAnsi="Courier New" w:hint="default"/>
      </w:rPr>
    </w:lvl>
    <w:lvl w:ilvl="2">
      <w:start w:val="1"/>
      <w:numFmt w:val="bullet"/>
      <w:lvlText w:val=""/>
      <w:lvlJc w:val="left"/>
      <w:pPr>
        <w:ind w:left="4200" w:hanging="360"/>
      </w:pPr>
      <w:rPr>
        <w:rFonts w:ascii="Wingdings" w:hAnsi="Wingdings" w:hint="default"/>
      </w:rPr>
    </w:lvl>
    <w:lvl w:ilvl="3">
      <w:start w:val="1"/>
      <w:numFmt w:val="bullet"/>
      <w:lvlText w:val=""/>
      <w:lvlJc w:val="left"/>
      <w:pPr>
        <w:ind w:left="4920" w:hanging="360"/>
      </w:pPr>
      <w:rPr>
        <w:rFonts w:ascii="Symbol" w:hAnsi="Symbol" w:hint="default"/>
      </w:rPr>
    </w:lvl>
    <w:lvl w:ilvl="4">
      <w:start w:val="1"/>
      <w:numFmt w:val="bullet"/>
      <w:lvlText w:val="o"/>
      <w:lvlJc w:val="left"/>
      <w:pPr>
        <w:ind w:left="5640" w:hanging="360"/>
      </w:pPr>
      <w:rPr>
        <w:rFonts w:ascii="Courier New" w:hAnsi="Courier New" w:hint="default"/>
      </w:rPr>
    </w:lvl>
    <w:lvl w:ilvl="5">
      <w:start w:val="1"/>
      <w:numFmt w:val="bullet"/>
      <w:lvlText w:val=""/>
      <w:lvlJc w:val="left"/>
      <w:pPr>
        <w:ind w:left="6360" w:hanging="360"/>
      </w:pPr>
      <w:rPr>
        <w:rFonts w:ascii="Wingdings" w:hAnsi="Wingdings" w:hint="default"/>
      </w:rPr>
    </w:lvl>
    <w:lvl w:ilvl="6">
      <w:start w:val="1"/>
      <w:numFmt w:val="bullet"/>
      <w:lvlText w:val=""/>
      <w:lvlJc w:val="left"/>
      <w:pPr>
        <w:ind w:left="7080" w:hanging="360"/>
      </w:pPr>
      <w:rPr>
        <w:rFonts w:ascii="Symbol" w:hAnsi="Symbol" w:hint="default"/>
      </w:rPr>
    </w:lvl>
    <w:lvl w:ilvl="7">
      <w:start w:val="1"/>
      <w:numFmt w:val="bullet"/>
      <w:lvlText w:val="o"/>
      <w:lvlJc w:val="left"/>
      <w:pPr>
        <w:ind w:left="7800" w:hanging="360"/>
      </w:pPr>
      <w:rPr>
        <w:rFonts w:ascii="Courier New" w:hAnsi="Courier New" w:hint="default"/>
      </w:rPr>
    </w:lvl>
    <w:lvl w:ilvl="8">
      <w:start w:val="1"/>
      <w:numFmt w:val="bullet"/>
      <w:lvlText w:val=""/>
      <w:lvlJc w:val="left"/>
      <w:pPr>
        <w:ind w:left="8520" w:hanging="360"/>
      </w:pPr>
      <w:rPr>
        <w:rFonts w:ascii="Wingdings" w:hAnsi="Wingdings" w:hint="default"/>
      </w:rPr>
    </w:lvl>
  </w:abstractNum>
  <w:abstractNum w:abstractNumId="2">
    <w:nsid w:val="1F802649"/>
    <w:multiLevelType w:val="multilevel"/>
    <w:tmpl w:val="0DFCF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791C3E"/>
    <w:multiLevelType w:val="hybridMultilevel"/>
    <w:tmpl w:val="79C87354"/>
    <w:lvl w:ilvl="0" w:tplc="832E0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A4F61"/>
    <w:multiLevelType w:val="hybridMultilevel"/>
    <w:tmpl w:val="F62A377E"/>
    <w:lvl w:ilvl="0" w:tplc="832E0CB4">
      <w:start w:val="1"/>
      <w:numFmt w:val="bullet"/>
      <w:lvlText w:val=""/>
      <w:lvlJc w:val="left"/>
      <w:pPr>
        <w:ind w:left="2760" w:hanging="360"/>
      </w:pPr>
      <w:rPr>
        <w:rFonts w:ascii="Symbol" w:hAnsi="Symbol" w:hint="default"/>
      </w:rPr>
    </w:lvl>
    <w:lvl w:ilvl="1" w:tplc="04090003">
      <w:start w:val="1"/>
      <w:numFmt w:val="bullet"/>
      <w:lvlText w:val="o"/>
      <w:lvlJc w:val="left"/>
      <w:pPr>
        <w:ind w:left="3480" w:hanging="360"/>
      </w:pPr>
      <w:rPr>
        <w:rFonts w:ascii="Courier New" w:hAnsi="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5">
    <w:nsid w:val="27DA0E22"/>
    <w:multiLevelType w:val="hybridMultilevel"/>
    <w:tmpl w:val="D2FA6E82"/>
    <w:lvl w:ilvl="0" w:tplc="832E0C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F680A"/>
    <w:multiLevelType w:val="hybridMultilevel"/>
    <w:tmpl w:val="0966CF30"/>
    <w:lvl w:ilvl="0" w:tplc="832E0C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96FFE"/>
    <w:multiLevelType w:val="hybridMultilevel"/>
    <w:tmpl w:val="43EC425C"/>
    <w:lvl w:ilvl="0" w:tplc="832E0C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04BDD"/>
    <w:multiLevelType w:val="hybridMultilevel"/>
    <w:tmpl w:val="2B7CAD4A"/>
    <w:lvl w:ilvl="0" w:tplc="832E0C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B1907"/>
    <w:multiLevelType w:val="hybridMultilevel"/>
    <w:tmpl w:val="B4661A64"/>
    <w:lvl w:ilvl="0" w:tplc="832E0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F17B0"/>
    <w:multiLevelType w:val="hybridMultilevel"/>
    <w:tmpl w:val="DABC013C"/>
    <w:lvl w:ilvl="0" w:tplc="832E0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22203"/>
    <w:multiLevelType w:val="hybridMultilevel"/>
    <w:tmpl w:val="2A50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92F92"/>
    <w:multiLevelType w:val="hybridMultilevel"/>
    <w:tmpl w:val="64905946"/>
    <w:lvl w:ilvl="0" w:tplc="832E0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77444"/>
    <w:multiLevelType w:val="hybridMultilevel"/>
    <w:tmpl w:val="6896B2D6"/>
    <w:lvl w:ilvl="0" w:tplc="832E0C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091801"/>
    <w:multiLevelType w:val="hybridMultilevel"/>
    <w:tmpl w:val="4442FCB8"/>
    <w:lvl w:ilvl="0" w:tplc="832E0C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E54E1A"/>
    <w:multiLevelType w:val="hybridMultilevel"/>
    <w:tmpl w:val="E87EBF8A"/>
    <w:lvl w:ilvl="0" w:tplc="832E0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D7883"/>
    <w:multiLevelType w:val="hybridMultilevel"/>
    <w:tmpl w:val="2556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63327"/>
    <w:multiLevelType w:val="hybridMultilevel"/>
    <w:tmpl w:val="43D6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32FD9"/>
    <w:multiLevelType w:val="hybridMultilevel"/>
    <w:tmpl w:val="C3CE6DF6"/>
    <w:lvl w:ilvl="0" w:tplc="832E0CB4">
      <w:start w:val="1"/>
      <w:numFmt w:val="bullet"/>
      <w:lvlText w:val=""/>
      <w:lvlJc w:val="left"/>
      <w:pPr>
        <w:ind w:left="720" w:hanging="360"/>
      </w:pPr>
      <w:rPr>
        <w:rFonts w:ascii="Symbol" w:hAnsi="Symbol" w:hint="default"/>
      </w:rPr>
    </w:lvl>
    <w:lvl w:ilvl="1" w:tplc="04090003">
      <w:start w:val="1"/>
      <w:numFmt w:val="bullet"/>
      <w:lvlText w:val="o"/>
      <w:lvlJc w:val="left"/>
      <w:pPr>
        <w:ind w:left="3480" w:hanging="360"/>
      </w:pPr>
      <w:rPr>
        <w:rFonts w:ascii="Courier New" w:hAnsi="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9">
    <w:nsid w:val="785F38CC"/>
    <w:multiLevelType w:val="hybridMultilevel"/>
    <w:tmpl w:val="2D1037C2"/>
    <w:lvl w:ilvl="0" w:tplc="832E0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975728"/>
    <w:multiLevelType w:val="hybridMultilevel"/>
    <w:tmpl w:val="C39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D0F66"/>
    <w:multiLevelType w:val="hybridMultilevel"/>
    <w:tmpl w:val="C1767F9E"/>
    <w:lvl w:ilvl="0" w:tplc="832E0C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47EB7"/>
    <w:multiLevelType w:val="hybridMultilevel"/>
    <w:tmpl w:val="0C4AD15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17"/>
  </w:num>
  <w:num w:numId="2">
    <w:abstractNumId w:val="14"/>
  </w:num>
  <w:num w:numId="3">
    <w:abstractNumId w:val="13"/>
  </w:num>
  <w:num w:numId="4">
    <w:abstractNumId w:val="4"/>
  </w:num>
  <w:num w:numId="5">
    <w:abstractNumId w:val="21"/>
  </w:num>
  <w:num w:numId="6">
    <w:abstractNumId w:val="8"/>
  </w:num>
  <w:num w:numId="7">
    <w:abstractNumId w:val="1"/>
  </w:num>
  <w:num w:numId="8">
    <w:abstractNumId w:val="18"/>
  </w:num>
  <w:num w:numId="9">
    <w:abstractNumId w:val="0"/>
  </w:num>
  <w:num w:numId="10">
    <w:abstractNumId w:val="5"/>
  </w:num>
  <w:num w:numId="11">
    <w:abstractNumId w:val="6"/>
  </w:num>
  <w:num w:numId="12">
    <w:abstractNumId w:val="7"/>
  </w:num>
  <w:num w:numId="13">
    <w:abstractNumId w:val="15"/>
  </w:num>
  <w:num w:numId="14">
    <w:abstractNumId w:val="10"/>
  </w:num>
  <w:num w:numId="15">
    <w:abstractNumId w:val="19"/>
  </w:num>
  <w:num w:numId="16">
    <w:abstractNumId w:val="12"/>
  </w:num>
  <w:num w:numId="17">
    <w:abstractNumId w:val="9"/>
  </w:num>
  <w:num w:numId="18">
    <w:abstractNumId w:val="16"/>
  </w:num>
  <w:num w:numId="19">
    <w:abstractNumId w:val="11"/>
  </w:num>
  <w:num w:numId="20">
    <w:abstractNumId w:val="2"/>
  </w:num>
  <w:num w:numId="21">
    <w:abstractNumId w:val="3"/>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80"/>
    <w:rsid w:val="000466DB"/>
    <w:rsid w:val="00086680"/>
    <w:rsid w:val="000E6333"/>
    <w:rsid w:val="00205D05"/>
    <w:rsid w:val="00234AF7"/>
    <w:rsid w:val="002B4A00"/>
    <w:rsid w:val="002D00FB"/>
    <w:rsid w:val="00324774"/>
    <w:rsid w:val="00421F53"/>
    <w:rsid w:val="004414A9"/>
    <w:rsid w:val="004C4DD1"/>
    <w:rsid w:val="005221B9"/>
    <w:rsid w:val="005774F4"/>
    <w:rsid w:val="005816F4"/>
    <w:rsid w:val="005B0BEE"/>
    <w:rsid w:val="005F1B74"/>
    <w:rsid w:val="00600210"/>
    <w:rsid w:val="006B136A"/>
    <w:rsid w:val="006C20E1"/>
    <w:rsid w:val="006C2C30"/>
    <w:rsid w:val="00732AB3"/>
    <w:rsid w:val="00752AFE"/>
    <w:rsid w:val="007721F5"/>
    <w:rsid w:val="007C75B6"/>
    <w:rsid w:val="008427AC"/>
    <w:rsid w:val="008453F9"/>
    <w:rsid w:val="00871647"/>
    <w:rsid w:val="00890799"/>
    <w:rsid w:val="008C6D9B"/>
    <w:rsid w:val="00927DFE"/>
    <w:rsid w:val="00930AF0"/>
    <w:rsid w:val="00A170F5"/>
    <w:rsid w:val="00A412E9"/>
    <w:rsid w:val="00BC2EBA"/>
    <w:rsid w:val="00BE3D6B"/>
    <w:rsid w:val="00C37B48"/>
    <w:rsid w:val="00C8229B"/>
    <w:rsid w:val="00CC013A"/>
    <w:rsid w:val="00CE49AA"/>
    <w:rsid w:val="00D92C08"/>
    <w:rsid w:val="00D96777"/>
    <w:rsid w:val="00DC05DF"/>
    <w:rsid w:val="00E04EC8"/>
    <w:rsid w:val="00E4406A"/>
    <w:rsid w:val="00FB2153"/>
    <w:rsid w:val="00FE0C55"/>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74"/>
    <w:pPr>
      <w:ind w:left="720"/>
      <w:contextualSpacing/>
    </w:pPr>
  </w:style>
  <w:style w:type="paragraph" w:styleId="Footer">
    <w:name w:val="footer"/>
    <w:basedOn w:val="Normal"/>
    <w:link w:val="FooterChar"/>
    <w:uiPriority w:val="99"/>
    <w:unhideWhenUsed/>
    <w:rsid w:val="00CE49AA"/>
    <w:pPr>
      <w:tabs>
        <w:tab w:val="center" w:pos="4320"/>
        <w:tab w:val="right" w:pos="8640"/>
      </w:tabs>
    </w:pPr>
  </w:style>
  <w:style w:type="character" w:customStyle="1" w:styleId="FooterChar">
    <w:name w:val="Footer Char"/>
    <w:basedOn w:val="DefaultParagraphFont"/>
    <w:link w:val="Footer"/>
    <w:uiPriority w:val="99"/>
    <w:rsid w:val="00CE49AA"/>
  </w:style>
  <w:style w:type="character" w:styleId="PageNumber">
    <w:name w:val="page number"/>
    <w:basedOn w:val="DefaultParagraphFont"/>
    <w:uiPriority w:val="99"/>
    <w:semiHidden/>
    <w:unhideWhenUsed/>
    <w:rsid w:val="00CE49AA"/>
  </w:style>
  <w:style w:type="paragraph" w:styleId="Header">
    <w:name w:val="header"/>
    <w:basedOn w:val="Normal"/>
    <w:link w:val="HeaderChar"/>
    <w:uiPriority w:val="99"/>
    <w:unhideWhenUsed/>
    <w:rsid w:val="00234AF7"/>
    <w:pPr>
      <w:tabs>
        <w:tab w:val="center" w:pos="4680"/>
        <w:tab w:val="right" w:pos="9360"/>
      </w:tabs>
    </w:pPr>
  </w:style>
  <w:style w:type="character" w:customStyle="1" w:styleId="HeaderChar">
    <w:name w:val="Header Char"/>
    <w:basedOn w:val="DefaultParagraphFont"/>
    <w:link w:val="Header"/>
    <w:uiPriority w:val="99"/>
    <w:rsid w:val="00234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74"/>
    <w:pPr>
      <w:ind w:left="720"/>
      <w:contextualSpacing/>
    </w:pPr>
  </w:style>
  <w:style w:type="paragraph" w:styleId="Footer">
    <w:name w:val="footer"/>
    <w:basedOn w:val="Normal"/>
    <w:link w:val="FooterChar"/>
    <w:uiPriority w:val="99"/>
    <w:unhideWhenUsed/>
    <w:rsid w:val="00CE49AA"/>
    <w:pPr>
      <w:tabs>
        <w:tab w:val="center" w:pos="4320"/>
        <w:tab w:val="right" w:pos="8640"/>
      </w:tabs>
    </w:pPr>
  </w:style>
  <w:style w:type="character" w:customStyle="1" w:styleId="FooterChar">
    <w:name w:val="Footer Char"/>
    <w:basedOn w:val="DefaultParagraphFont"/>
    <w:link w:val="Footer"/>
    <w:uiPriority w:val="99"/>
    <w:rsid w:val="00CE49AA"/>
  </w:style>
  <w:style w:type="character" w:styleId="PageNumber">
    <w:name w:val="page number"/>
    <w:basedOn w:val="DefaultParagraphFont"/>
    <w:uiPriority w:val="99"/>
    <w:semiHidden/>
    <w:unhideWhenUsed/>
    <w:rsid w:val="00CE49AA"/>
  </w:style>
  <w:style w:type="paragraph" w:styleId="Header">
    <w:name w:val="header"/>
    <w:basedOn w:val="Normal"/>
    <w:link w:val="HeaderChar"/>
    <w:uiPriority w:val="99"/>
    <w:unhideWhenUsed/>
    <w:rsid w:val="00234AF7"/>
    <w:pPr>
      <w:tabs>
        <w:tab w:val="center" w:pos="4680"/>
        <w:tab w:val="right" w:pos="9360"/>
      </w:tabs>
    </w:pPr>
  </w:style>
  <w:style w:type="character" w:customStyle="1" w:styleId="HeaderChar">
    <w:name w:val="Header Char"/>
    <w:basedOn w:val="DefaultParagraphFont"/>
    <w:link w:val="Header"/>
    <w:uiPriority w:val="99"/>
    <w:rsid w:val="0023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Odom</dc:creator>
  <cp:lastModifiedBy>Sarah Carlson</cp:lastModifiedBy>
  <cp:revision>3</cp:revision>
  <cp:lastPrinted>2011-09-08T20:59:00Z</cp:lastPrinted>
  <dcterms:created xsi:type="dcterms:W3CDTF">2013-04-10T00:56:00Z</dcterms:created>
  <dcterms:modified xsi:type="dcterms:W3CDTF">2013-08-14T14:45:00Z</dcterms:modified>
</cp:coreProperties>
</file>